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A03038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Наименование организации:</w:t>
      </w:r>
      <w:r w:rsidRPr="00A03038">
        <w:rPr>
          <w:rStyle w:val="a9"/>
          <w:rFonts w:ascii="Tahoma" w:hAnsi="Tahoma" w:cs="Tahoma"/>
          <w:sz w:val="18"/>
          <w:szCs w:val="18"/>
        </w:rPr>
        <w:t xml:space="preserve"> </w:t>
      </w:r>
      <w:fldSimple w:instr=" DOCVARIABLE ceh_info \* MERGEFORMAT ">
        <w:r w:rsidR="00B348C5" w:rsidRPr="00B348C5">
          <w:rPr>
            <w:rStyle w:val="a9"/>
            <w:rFonts w:ascii="Tahoma" w:hAnsi="Tahoma" w:cs="Tahoma"/>
            <w:spacing w:val="-2"/>
            <w:sz w:val="18"/>
            <w:szCs w:val="18"/>
          </w:rPr>
          <w:t xml:space="preserve"> Федеральное казенное учреждение "Уголовно-исполнительная инспекция Управления Федеральной службы исполнения наказания по Республике Калмыкия" </w:t>
        </w:r>
      </w:fldSimple>
      <w:r w:rsidRPr="00B348C5">
        <w:rPr>
          <w:rStyle w:val="a9"/>
          <w:rFonts w:ascii="Tahoma" w:hAnsi="Tahoma" w:cs="Tahoma"/>
          <w:spacing w:val="-2"/>
          <w:sz w:val="18"/>
          <w:szCs w:val="18"/>
        </w:rPr>
        <w:t> </w:t>
      </w:r>
    </w:p>
    <w:p w:rsidR="00DB70BA" w:rsidRPr="00A03038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2835"/>
        <w:gridCol w:w="3828"/>
        <w:gridCol w:w="3543"/>
        <w:gridCol w:w="1418"/>
        <w:gridCol w:w="2835"/>
        <w:gridCol w:w="1245"/>
      </w:tblGrid>
      <w:tr w:rsidR="00DB70BA" w:rsidRPr="00A03038" w:rsidTr="00437150">
        <w:trPr>
          <w:tblHeader/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A03038">
              <w:rPr>
                <w:rFonts w:ascii="Tahoma" w:hAnsi="Tahoma" w:cs="Tahoma"/>
                <w:sz w:val="18"/>
                <w:szCs w:val="18"/>
              </w:rPr>
              <w:t>Наименование структурного подразделения, рабочего места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vAlign w:val="center"/>
          </w:tcPr>
          <w:p w:rsidR="00DB70BA" w:rsidRPr="00A03038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Срок</w:t>
            </w:r>
            <w:r w:rsidRPr="00A03038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A03038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Структурные подразделения, привлекаемые для выполнения</w:t>
            </w:r>
          </w:p>
        </w:tc>
        <w:tc>
          <w:tcPr>
            <w:tcW w:w="1245" w:type="dxa"/>
            <w:vAlign w:val="center"/>
          </w:tcPr>
          <w:p w:rsidR="00437150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 xml:space="preserve">Отметка </w:t>
            </w:r>
          </w:p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о выполнении</w:t>
            </w:r>
          </w:p>
        </w:tc>
      </w:tr>
      <w:tr w:rsidR="00DB70BA" w:rsidRPr="00A03038" w:rsidTr="00437150">
        <w:trPr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4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B348C5" w:rsidRPr="00A03038" w:rsidTr="00437150">
        <w:trPr>
          <w:jc w:val="center"/>
        </w:trPr>
        <w:tc>
          <w:tcPr>
            <w:tcW w:w="2835" w:type="dxa"/>
            <w:vAlign w:val="center"/>
          </w:tcPr>
          <w:p w:rsidR="00B348C5" w:rsidRPr="00B348C5" w:rsidRDefault="00B348C5" w:rsidP="00B348C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---</w:t>
            </w:r>
          </w:p>
        </w:tc>
        <w:tc>
          <w:tcPr>
            <w:tcW w:w="3828" w:type="dxa"/>
            <w:vAlign w:val="center"/>
          </w:tcPr>
          <w:p w:rsidR="00B348C5" w:rsidRPr="00A03038" w:rsidRDefault="00B348C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предусмотрены</w:t>
            </w:r>
          </w:p>
        </w:tc>
        <w:tc>
          <w:tcPr>
            <w:tcW w:w="3543" w:type="dxa"/>
            <w:vAlign w:val="center"/>
          </w:tcPr>
          <w:p w:rsidR="00B348C5" w:rsidRPr="00A03038" w:rsidRDefault="00B348C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418" w:type="dxa"/>
            <w:vAlign w:val="center"/>
          </w:tcPr>
          <w:p w:rsidR="00B348C5" w:rsidRPr="00A03038" w:rsidRDefault="00B348C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2835" w:type="dxa"/>
            <w:vAlign w:val="center"/>
          </w:tcPr>
          <w:p w:rsidR="00B348C5" w:rsidRPr="00A03038" w:rsidRDefault="00B348C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245" w:type="dxa"/>
            <w:vAlign w:val="center"/>
          </w:tcPr>
          <w:p w:rsidR="00B348C5" w:rsidRPr="00A03038" w:rsidRDefault="00B348C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</w:tr>
    </w:tbl>
    <w:p w:rsidR="00DB70BA" w:rsidRPr="00A03038" w:rsidRDefault="00DB70BA" w:rsidP="00DB70BA">
      <w:pPr>
        <w:rPr>
          <w:rFonts w:ascii="Tahoma" w:hAnsi="Tahoma" w:cs="Tahoma"/>
          <w:sz w:val="18"/>
          <w:szCs w:val="18"/>
        </w:rPr>
      </w:pPr>
    </w:p>
    <w:sectPr w:rsidR="00DB70BA" w:rsidRPr="00A03038" w:rsidSect="00605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6AC" w:rsidRDefault="004F36AC" w:rsidP="00B37E31">
      <w:r>
        <w:separator/>
      </w:r>
    </w:p>
  </w:endnote>
  <w:endnote w:type="continuationSeparator" w:id="1">
    <w:p w:rsidR="004F36AC" w:rsidRDefault="004F36AC" w:rsidP="00B3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C5" w:rsidRDefault="00B348C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B37E31" w:rsidRPr="00400B02" w:rsidTr="00400B02">
      <w:trPr>
        <w:trHeight w:val="54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4F36AC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F36AC">
            <w:rPr>
              <w:rFonts w:ascii="Tahoma" w:hAnsi="Tahoma" w:cs="Tahoma"/>
              <w:sz w:val="16"/>
              <w:szCs w:val="16"/>
            </w:rPr>
            <w:t>Перечень рекомендуемых мероприятий по улучшению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4F36AC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B37E31" w:rsidRPr="00400B02" w:rsidTr="00400B02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4F36AC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F36AC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4F36AC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F36AC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DE4A19" w:rsidRPr="004F36AC">
            <w:rPr>
              <w:rFonts w:ascii="Tahoma" w:hAnsi="Tahoma" w:cs="Tahoma"/>
              <w:sz w:val="16"/>
              <w:szCs w:val="16"/>
            </w:rPr>
            <w:fldChar w:fldCharType="begin"/>
          </w:r>
          <w:r w:rsidRPr="004F36AC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DE4A19" w:rsidRPr="004F36AC">
            <w:rPr>
              <w:rFonts w:ascii="Tahoma" w:hAnsi="Tahoma" w:cs="Tahoma"/>
              <w:sz w:val="16"/>
              <w:szCs w:val="16"/>
            </w:rPr>
            <w:fldChar w:fldCharType="separate"/>
          </w:r>
          <w:r w:rsidR="002739F1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DE4A19" w:rsidRPr="004F36AC">
            <w:rPr>
              <w:rFonts w:ascii="Tahoma" w:hAnsi="Tahoma" w:cs="Tahoma"/>
              <w:sz w:val="16"/>
              <w:szCs w:val="16"/>
            </w:rPr>
            <w:fldChar w:fldCharType="end"/>
          </w:r>
          <w:r w:rsidRPr="004F36AC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DE4A19" w:rsidRPr="004F36AC">
            <w:rPr>
              <w:rFonts w:ascii="Tahoma" w:hAnsi="Tahoma" w:cs="Tahoma"/>
              <w:sz w:val="16"/>
              <w:szCs w:val="16"/>
            </w:rPr>
            <w:fldChar w:fldCharType="begin"/>
          </w:r>
          <w:r w:rsidRPr="004F36AC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DE4A19" w:rsidRPr="004F36AC">
            <w:rPr>
              <w:rFonts w:ascii="Tahoma" w:hAnsi="Tahoma" w:cs="Tahoma"/>
              <w:sz w:val="16"/>
              <w:szCs w:val="16"/>
            </w:rPr>
            <w:fldChar w:fldCharType="separate"/>
          </w:r>
          <w:r w:rsidR="002739F1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DE4A19" w:rsidRPr="004F36AC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B37E31" w:rsidRPr="00400B02" w:rsidTr="00400B02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B37E31" w:rsidRPr="004F36AC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B37E31" w:rsidRPr="004F36AC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</w:tr>
  </w:tbl>
  <w:p w:rsidR="00B37E31" w:rsidRDefault="00B37E3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C5" w:rsidRDefault="00B348C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6AC" w:rsidRDefault="004F36AC" w:rsidP="00B37E31">
      <w:r>
        <w:separator/>
      </w:r>
    </w:p>
  </w:footnote>
  <w:footnote w:type="continuationSeparator" w:id="1">
    <w:p w:rsidR="004F36AC" w:rsidRDefault="004F36AC" w:rsidP="00B37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C5" w:rsidRDefault="00B348C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C5" w:rsidRDefault="00B348C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C5" w:rsidRDefault="00B348C5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Федеральное казенное учреждение &quot;Уголовно-исполнительная инспекция Управления Федеральной службы исполнения наказания по Республике Калмыкия&quot; "/>
    <w:docVar w:name="fill_date" w:val="29.05.2019"/>
    <w:docVar w:name="org_name" w:val="     "/>
    <w:docVar w:name="pers_guids" w:val="9EC0708180AF458BB4D633101B3B4976@133-886-092 85"/>
    <w:docVar w:name="pers_snils" w:val="9EC0708180AF458BB4D633101B3B4976@133-886-092 85"/>
    <w:docVar w:name="rbtd_name" w:val="Федеральное казенное учреждение &quot;Уголовно-исполнительная инспекция Управления Федеральной службы исполнения наказания по Республике Калмыкия&quot;"/>
    <w:docVar w:name="sv_docs" w:val="1"/>
  </w:docVars>
  <w:rsids>
    <w:rsidRoot w:val="004F36AC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713B5"/>
    <w:rsid w:val="002739F1"/>
    <w:rsid w:val="003A1C01"/>
    <w:rsid w:val="003A2259"/>
    <w:rsid w:val="003C79E5"/>
    <w:rsid w:val="003E2AB2"/>
    <w:rsid w:val="00400B02"/>
    <w:rsid w:val="00437150"/>
    <w:rsid w:val="00483A6A"/>
    <w:rsid w:val="00495D50"/>
    <w:rsid w:val="004B7161"/>
    <w:rsid w:val="004C6BD0"/>
    <w:rsid w:val="004D3FF5"/>
    <w:rsid w:val="004E5CB1"/>
    <w:rsid w:val="004F36AC"/>
    <w:rsid w:val="005370FC"/>
    <w:rsid w:val="00547088"/>
    <w:rsid w:val="005567D6"/>
    <w:rsid w:val="005614AC"/>
    <w:rsid w:val="005645F0"/>
    <w:rsid w:val="00572AE0"/>
    <w:rsid w:val="00584289"/>
    <w:rsid w:val="005F64E6"/>
    <w:rsid w:val="006051DF"/>
    <w:rsid w:val="0065289A"/>
    <w:rsid w:val="0067226F"/>
    <w:rsid w:val="006E662C"/>
    <w:rsid w:val="00725C51"/>
    <w:rsid w:val="00820552"/>
    <w:rsid w:val="008936DE"/>
    <w:rsid w:val="008B4051"/>
    <w:rsid w:val="008C0968"/>
    <w:rsid w:val="009647F7"/>
    <w:rsid w:val="009A1326"/>
    <w:rsid w:val="009D6532"/>
    <w:rsid w:val="00A026A4"/>
    <w:rsid w:val="00A03038"/>
    <w:rsid w:val="00A567D1"/>
    <w:rsid w:val="00A96BA5"/>
    <w:rsid w:val="00B12F45"/>
    <w:rsid w:val="00B1405F"/>
    <w:rsid w:val="00B3448B"/>
    <w:rsid w:val="00B348C5"/>
    <w:rsid w:val="00B37E31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DE4A19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37E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37E31"/>
    <w:rPr>
      <w:sz w:val="24"/>
    </w:rPr>
  </w:style>
  <w:style w:type="paragraph" w:styleId="ad">
    <w:name w:val="footer"/>
    <w:basedOn w:val="a"/>
    <w:link w:val="ae"/>
    <w:rsid w:val="00B37E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37E31"/>
    <w:rPr>
      <w:sz w:val="24"/>
    </w:rPr>
  </w:style>
  <w:style w:type="character" w:styleId="af">
    <w:name w:val="endnote reference"/>
    <w:rsid w:val="00B37E31"/>
    <w:rPr>
      <w:vertAlign w:val="superscript"/>
    </w:rPr>
  </w:style>
  <w:style w:type="paragraph" w:customStyle="1" w:styleId="consplusnormal">
    <w:name w:val="consplusnormal"/>
    <w:basedOn w:val="a"/>
    <w:rsid w:val="00B37E31"/>
    <w:pPr>
      <w:autoSpaceDE w:val="0"/>
      <w:autoSpaceDN w:val="0"/>
    </w:pPr>
    <w:rPr>
      <w:rFonts w:ascii="Arial" w:hAnsi="Arial" w:cs="Arial"/>
      <w:sz w:val="20"/>
    </w:rPr>
  </w:style>
  <w:style w:type="paragraph" w:styleId="af0">
    <w:name w:val="footnote text"/>
    <w:basedOn w:val="a"/>
    <w:link w:val="af1"/>
    <w:rsid w:val="00B37E31"/>
    <w:rPr>
      <w:sz w:val="20"/>
    </w:rPr>
  </w:style>
  <w:style w:type="character" w:customStyle="1" w:styleId="af1">
    <w:name w:val="Текст сноски Знак"/>
    <w:basedOn w:val="a0"/>
    <w:link w:val="af0"/>
    <w:rsid w:val="00B37E31"/>
  </w:style>
  <w:style w:type="paragraph" w:styleId="af2">
    <w:name w:val="endnote text"/>
    <w:basedOn w:val="a"/>
    <w:link w:val="af3"/>
    <w:rsid w:val="00B37E31"/>
    <w:rPr>
      <w:sz w:val="20"/>
    </w:rPr>
  </w:style>
  <w:style w:type="character" w:customStyle="1" w:styleId="af3">
    <w:name w:val="Текст концевой сноски Знак"/>
    <w:basedOn w:val="a0"/>
    <w:link w:val="af2"/>
    <w:rsid w:val="00B37E31"/>
  </w:style>
  <w:style w:type="character" w:styleId="af4">
    <w:name w:val="footnote reference"/>
    <w:rsid w:val="00B37E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6DDB1-9310-4FF1-9312-B232030D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54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Владимир</dc:creator>
  <cp:lastModifiedBy>ПФО</cp:lastModifiedBy>
  <cp:revision>3</cp:revision>
  <dcterms:created xsi:type="dcterms:W3CDTF">2019-07-15T13:38:00Z</dcterms:created>
  <dcterms:modified xsi:type="dcterms:W3CDTF">2019-07-15T13:41:00Z</dcterms:modified>
</cp:coreProperties>
</file>